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D538F4A" w:rsidR="009379CC" w:rsidRDefault="00387084" w:rsidP="00387084">
      <w:pPr>
        <w:jc w:val="center"/>
        <w:rPr>
          <w:b/>
        </w:rPr>
      </w:pPr>
      <w:r>
        <w:rPr>
          <w:b/>
        </w:rPr>
        <w:t xml:space="preserve">Лот </w:t>
      </w:r>
      <w:bookmarkStart w:id="8" w:name="_GoBack"/>
      <w:bookmarkEnd w:id="8"/>
      <w:r w:rsidRPr="00387084">
        <w:rPr>
          <w:b/>
        </w:rPr>
        <w:t>№ 22.000133 «Приобретение легкового автомобиля малого класса»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B557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B557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B557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B557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B557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B557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9CFF2" w14:textId="77777777" w:rsidR="00CB5577" w:rsidRDefault="00CB5577" w:rsidP="00706E83">
      <w:r>
        <w:separator/>
      </w:r>
    </w:p>
  </w:endnote>
  <w:endnote w:type="continuationSeparator" w:id="0">
    <w:p w14:paraId="36282B34" w14:textId="77777777" w:rsidR="00CB5577" w:rsidRDefault="00CB5577" w:rsidP="00706E83">
      <w:r>
        <w:continuationSeparator/>
      </w:r>
    </w:p>
  </w:endnote>
  <w:endnote w:type="continuationNotice" w:id="1">
    <w:p w14:paraId="40B9F79A" w14:textId="77777777" w:rsidR="00CB5577" w:rsidRDefault="00CB5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C8EF1" w14:textId="77777777" w:rsidR="00CB5577" w:rsidRDefault="00CB5577" w:rsidP="00706E83">
      <w:r>
        <w:separator/>
      </w:r>
    </w:p>
  </w:footnote>
  <w:footnote w:type="continuationSeparator" w:id="0">
    <w:p w14:paraId="5C318DEE" w14:textId="77777777" w:rsidR="00CB5577" w:rsidRDefault="00CB5577" w:rsidP="00706E83">
      <w:r>
        <w:continuationSeparator/>
      </w:r>
    </w:p>
  </w:footnote>
  <w:footnote w:type="continuationNotice" w:id="1">
    <w:p w14:paraId="5CA409DF" w14:textId="77777777" w:rsidR="00CB5577" w:rsidRDefault="00CB557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8DC49-DAF5-42D0-A572-E1B7C8179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118</Pages>
  <Words>28560</Words>
  <Characters>162797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2022-12-13T13:09:00Z</dcterms:modified>
</cp:coreProperties>
</file>